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4F" w:rsidRPr="001C60C1" w:rsidRDefault="004A674F" w:rsidP="001C60C1">
      <w:pPr>
        <w:jc w:val="center"/>
        <w:rPr>
          <w:rFonts w:ascii="Times New Roman" w:hAnsi="Times New Roman"/>
          <w:b/>
          <w:sz w:val="24"/>
          <w:szCs w:val="24"/>
        </w:rPr>
      </w:pPr>
      <w:r w:rsidRPr="001C60C1">
        <w:rPr>
          <w:rFonts w:ascii="Times New Roman" w:hAnsi="Times New Roman"/>
          <w:b/>
          <w:sz w:val="24"/>
          <w:szCs w:val="24"/>
        </w:rPr>
        <w:t xml:space="preserve">Техническое задание стулья </w:t>
      </w:r>
      <w:r>
        <w:rPr>
          <w:rFonts w:ascii="Times New Roman" w:hAnsi="Times New Roman"/>
          <w:b/>
          <w:sz w:val="24"/>
          <w:szCs w:val="24"/>
        </w:rPr>
        <w:t>усиленные не регулируемые</w:t>
      </w:r>
      <w:r w:rsidRPr="001C60C1">
        <w:rPr>
          <w:rFonts w:ascii="Times New Roman" w:hAnsi="Times New Roman"/>
          <w:b/>
          <w:sz w:val="24"/>
          <w:szCs w:val="24"/>
        </w:rPr>
        <w:t xml:space="preserve"> пластик.</w:t>
      </w:r>
    </w:p>
    <w:p w:rsidR="004A674F" w:rsidRPr="00B655A0" w:rsidRDefault="004A674F" w:rsidP="00DC303C">
      <w:pPr>
        <w:pStyle w:val="NormalWeb"/>
        <w:shd w:val="clear" w:color="auto" w:fill="FFFFFF"/>
        <w:spacing w:before="0" w:beforeAutospacing="0" w:after="0" w:afterAutospacing="0"/>
      </w:pPr>
      <w:r w:rsidRPr="00B655A0">
        <w:t xml:space="preserve">1. </w:t>
      </w:r>
      <w:r w:rsidRPr="00B655A0">
        <w:rPr>
          <w:rStyle w:val="Strong"/>
        </w:rPr>
        <w:t xml:space="preserve">Стулья </w:t>
      </w:r>
      <w:r w:rsidRPr="00B655A0">
        <w:t>с пластиковым сиденьем и спинкой Арт Т</w:t>
      </w:r>
      <w:r>
        <w:t>151 №2,3,4,5,6,7 металлок</w:t>
      </w:r>
      <w:r w:rsidRPr="00B655A0">
        <w:t xml:space="preserve">аркас металлический труба  </w:t>
      </w:r>
      <w:r>
        <w:t>профильная 25х25 мм., по две вертикальные опоры с каждой стороны с вваренной м/у ними перемычкой для увеличения жесткости стула. Под сиденьем стула вварена перемычка из трубы. К</w:t>
      </w:r>
      <w:r w:rsidRPr="00B655A0">
        <w:t>репление спинки труба плоскоовальная 30х15 мм., сварной, окрашен методом порошкового напыления с толщиной покрытия 80 мкм  и прочностью при ударе 100 кг*см2 (ГОСТ 9.410-88 "Покрытия порошковые полимерные" Согласно ГОСТ 11016-93</w:t>
      </w:r>
      <w:r>
        <w:t xml:space="preserve">. </w:t>
      </w:r>
      <w:r w:rsidRPr="00B655A0">
        <w:t xml:space="preserve"> Крепление с</w:t>
      </w:r>
      <w:r>
        <w:t>иденья</w:t>
      </w:r>
      <w:r w:rsidRPr="00B655A0">
        <w:t xml:space="preserve"> к металлокаркасу осуществляется сквозным болтовым соединением </w:t>
      </w:r>
      <w:r>
        <w:t xml:space="preserve">на </w:t>
      </w:r>
      <w:r w:rsidRPr="00B655A0">
        <w:t>4</w:t>
      </w:r>
      <w:r>
        <w:t xml:space="preserve"> </w:t>
      </w:r>
      <w:r w:rsidRPr="00B655A0">
        <w:t>шт М6х30</w:t>
      </w:r>
      <w:r>
        <w:t xml:space="preserve"> Гост7801 и</w:t>
      </w:r>
      <w:r w:rsidRPr="00B655A0">
        <w:t xml:space="preserve"> 4 шт гайка М6.</w:t>
      </w:r>
      <w:r>
        <w:t xml:space="preserve"> Спинка одевается на каркас стула из трубы 30х15 мм. </w:t>
      </w:r>
    </w:p>
    <w:p w:rsidR="004A674F" w:rsidRPr="006B6385" w:rsidRDefault="004A674F" w:rsidP="00DC303C">
      <w:pPr>
        <w:pStyle w:val="NormalWeb"/>
        <w:shd w:val="clear" w:color="auto" w:fill="FFFFFF"/>
        <w:spacing w:before="0" w:beforeAutospacing="0" w:after="0" w:afterAutospacing="0"/>
      </w:pPr>
      <w:r w:rsidRPr="00B655A0">
        <w:t>1. Размер сидений/спинок под стул №2-4/3-5  </w:t>
      </w:r>
      <w:r w:rsidRPr="00B655A0">
        <w:rPr>
          <w:rStyle w:val="Strong"/>
        </w:rPr>
        <w:t xml:space="preserve">размер 354х345/354х155 мм. Сиденье толщина </w:t>
      </w:r>
      <w:smartTag w:uri="urn:schemas-microsoft-com:office:smarttags" w:element="metricconverter">
        <w:smartTagPr>
          <w:attr w:name="ProductID" w:val="256 грамм"/>
        </w:smartTagPr>
        <w:r w:rsidRPr="00B655A0">
          <w:rPr>
            <w:rStyle w:val="Strong"/>
          </w:rPr>
          <w:t>25 мм</w:t>
        </w:r>
      </w:smartTag>
      <w:r w:rsidRPr="00B655A0">
        <w:rPr>
          <w:rStyle w:val="Strong"/>
        </w:rPr>
        <w:t xml:space="preserve"> в профиле.</w:t>
      </w:r>
      <w:r>
        <w:rPr>
          <w:rStyle w:val="Strong"/>
        </w:rPr>
        <w:t xml:space="preserve"> Цвет</w:t>
      </w:r>
      <w:r w:rsidRPr="002D0741">
        <w:rPr>
          <w:rStyle w:val="Strong"/>
        </w:rPr>
        <w:t xml:space="preserve">: </w:t>
      </w:r>
      <w:r>
        <w:rPr>
          <w:rStyle w:val="Strong"/>
        </w:rPr>
        <w:t>синий, оранжевый, серый.</w:t>
      </w:r>
    </w:p>
    <w:p w:rsidR="004A674F" w:rsidRDefault="004A674F" w:rsidP="006B638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4C3610"/>
          <w:sz w:val="20"/>
          <w:szCs w:val="20"/>
        </w:rPr>
      </w:pPr>
      <w:r w:rsidRPr="00B655A0">
        <w:t>2. Размеры сидений/спинок под стул №4-6/5-7  </w:t>
      </w:r>
      <w:r w:rsidRPr="00B655A0">
        <w:rPr>
          <w:rStyle w:val="Strong"/>
        </w:rPr>
        <w:t xml:space="preserve">размер 395х390/385х185 мм. Сиденье толщина </w:t>
      </w:r>
      <w:smartTag w:uri="urn:schemas-microsoft-com:office:smarttags" w:element="metricconverter">
        <w:smartTagPr>
          <w:attr w:name="ProductID" w:val="256 грамм"/>
        </w:smartTagPr>
        <w:r w:rsidRPr="00B655A0">
          <w:rPr>
            <w:rStyle w:val="Strong"/>
          </w:rPr>
          <w:t>25 мм</w:t>
        </w:r>
      </w:smartTag>
      <w:r w:rsidRPr="00B655A0">
        <w:rPr>
          <w:rStyle w:val="Strong"/>
        </w:rPr>
        <w:t xml:space="preserve"> в профиле.</w:t>
      </w:r>
      <w:r>
        <w:rPr>
          <w:rStyle w:val="Strong"/>
        </w:rPr>
        <w:t xml:space="preserve"> Цвет</w:t>
      </w:r>
      <w:r w:rsidRPr="006B6385">
        <w:rPr>
          <w:rStyle w:val="Strong"/>
        </w:rPr>
        <w:t>:</w:t>
      </w:r>
      <w:r>
        <w:rPr>
          <w:rStyle w:val="Strong"/>
        </w:rPr>
        <w:t xml:space="preserve"> </w:t>
      </w:r>
      <w:r w:rsidRPr="006B6385">
        <w:t>Cерый, Салатовый, Оранжевый, Синий, Голубой, Розовый, Мятно Бирюзовый,  Зеленый, Желтый, Красный, Черный</w:t>
      </w:r>
    </w:p>
    <w:p w:rsidR="004A674F" w:rsidRPr="00B655A0" w:rsidRDefault="004A674F" w:rsidP="00DC303C">
      <w:pPr>
        <w:pStyle w:val="NormalWeb"/>
        <w:shd w:val="clear" w:color="auto" w:fill="FFFFFF"/>
        <w:spacing w:before="0" w:beforeAutospacing="0" w:after="0" w:afterAutospacing="0"/>
      </w:pPr>
      <w:r w:rsidRPr="00B655A0">
        <w:t>Опоры (подпятники) и заглушки надёжно держаться на местах установки.</w:t>
      </w:r>
    </w:p>
    <w:p w:rsidR="004A674F" w:rsidRDefault="004A674F" w:rsidP="00DC303C">
      <w:pPr>
        <w:pStyle w:val="NormalWeb"/>
        <w:shd w:val="clear" w:color="auto" w:fill="FFFFFF"/>
        <w:spacing w:before="0" w:beforeAutospacing="0" w:after="0" w:afterAutospacing="0"/>
      </w:pPr>
      <w:r w:rsidRPr="00B655A0">
        <w:t>Сиденье толщина пластика</w:t>
      </w:r>
      <w:r w:rsidRPr="00B655A0">
        <w:rPr>
          <w:rStyle w:val="Strong"/>
        </w:rPr>
        <w:t> 4.5 мм</w:t>
      </w:r>
      <w:r w:rsidRPr="00B655A0">
        <w:t xml:space="preserve"> вес </w:t>
      </w:r>
      <w:smartTag w:uri="urn:schemas-microsoft-com:office:smarttags" w:element="metricconverter">
        <w:smartTagPr>
          <w:attr w:name="ProductID" w:val="256 грамм"/>
        </w:smartTagPr>
        <w:r w:rsidRPr="00B655A0">
          <w:t>675 грамм</w:t>
        </w:r>
      </w:smartTag>
      <w:r w:rsidRPr="00B655A0">
        <w:t>. Спинка толщина пластика </w:t>
      </w:r>
      <w:r w:rsidRPr="00B655A0">
        <w:rPr>
          <w:rStyle w:val="Strong"/>
        </w:rPr>
        <w:t>3.2</w:t>
      </w:r>
      <w:r w:rsidRPr="00B655A0">
        <w:t xml:space="preserve"> мм вес </w:t>
      </w:r>
      <w:smartTag w:uri="urn:schemas-microsoft-com:office:smarttags" w:element="metricconverter">
        <w:smartTagPr>
          <w:attr w:name="ProductID" w:val="256 грамм"/>
        </w:smartTagPr>
        <w:r w:rsidRPr="00B655A0">
          <w:t>256 грамм</w:t>
        </w:r>
      </w:smartTag>
      <w:r w:rsidRPr="00B655A0">
        <w:t xml:space="preserve">. </w:t>
      </w:r>
    </w:p>
    <w:p w:rsidR="004A674F" w:rsidRPr="00B655A0" w:rsidRDefault="004A674F" w:rsidP="00DC303C">
      <w:pPr>
        <w:pStyle w:val="NormalWeb"/>
        <w:shd w:val="clear" w:color="auto" w:fill="FFFFFF"/>
        <w:spacing w:before="0" w:beforeAutospacing="0" w:after="0" w:afterAutospacing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ул ученический усиленный сиденье и спинка пластик" style="width:183pt;height:243.75pt">
            <v:imagedata r:id="rId4" r:href="rId5"/>
          </v:shape>
        </w:pict>
      </w:r>
    </w:p>
    <w:p w:rsidR="004A674F" w:rsidRPr="00970A83" w:rsidRDefault="004A674F" w:rsidP="00540FB1">
      <w:pPr>
        <w:rPr>
          <w:rFonts w:ascii="Times New Roman" w:hAnsi="Times New Roman"/>
          <w:color w:val="000000"/>
          <w:sz w:val="24"/>
          <w:szCs w:val="24"/>
        </w:rPr>
      </w:pPr>
    </w:p>
    <w:p w:rsidR="004A674F" w:rsidRPr="00970A83" w:rsidRDefault="004A674F" w:rsidP="00943511">
      <w:pPr>
        <w:tabs>
          <w:tab w:val="left" w:pos="990"/>
        </w:tabs>
        <w:rPr>
          <w:rFonts w:ascii="Times New Roman" w:hAnsi="Times New Roman"/>
          <w:sz w:val="24"/>
          <w:szCs w:val="24"/>
        </w:rPr>
      </w:pPr>
    </w:p>
    <w:sectPr w:rsidR="004A674F" w:rsidRPr="00970A83" w:rsidSect="001C60C1">
      <w:pgSz w:w="11906" w:h="16838"/>
      <w:pgMar w:top="719" w:right="566" w:bottom="53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0C1"/>
    <w:rsid w:val="000068B5"/>
    <w:rsid w:val="00046BB1"/>
    <w:rsid w:val="00071BD4"/>
    <w:rsid w:val="00147B5A"/>
    <w:rsid w:val="001B0D6F"/>
    <w:rsid w:val="001C60C1"/>
    <w:rsid w:val="002346DA"/>
    <w:rsid w:val="002C7FD2"/>
    <w:rsid w:val="002D0741"/>
    <w:rsid w:val="003D6BB4"/>
    <w:rsid w:val="003E02A5"/>
    <w:rsid w:val="0041324D"/>
    <w:rsid w:val="004A674F"/>
    <w:rsid w:val="004C4BE9"/>
    <w:rsid w:val="004F3277"/>
    <w:rsid w:val="00540FB1"/>
    <w:rsid w:val="005F1382"/>
    <w:rsid w:val="006B12A2"/>
    <w:rsid w:val="006B6385"/>
    <w:rsid w:val="007565E1"/>
    <w:rsid w:val="007629B6"/>
    <w:rsid w:val="00773190"/>
    <w:rsid w:val="0077357E"/>
    <w:rsid w:val="007A0E90"/>
    <w:rsid w:val="007C7259"/>
    <w:rsid w:val="008050C1"/>
    <w:rsid w:val="008524CA"/>
    <w:rsid w:val="0085372B"/>
    <w:rsid w:val="0086279E"/>
    <w:rsid w:val="00943511"/>
    <w:rsid w:val="00950669"/>
    <w:rsid w:val="00970A83"/>
    <w:rsid w:val="00A26E6F"/>
    <w:rsid w:val="00A97C47"/>
    <w:rsid w:val="00B655A0"/>
    <w:rsid w:val="00B67F63"/>
    <w:rsid w:val="00BB4B4A"/>
    <w:rsid w:val="00BE6B26"/>
    <w:rsid w:val="00C47038"/>
    <w:rsid w:val="00D23B9C"/>
    <w:rsid w:val="00DC303C"/>
    <w:rsid w:val="00DF0D6F"/>
    <w:rsid w:val="00DF0EC6"/>
    <w:rsid w:val="00E963EC"/>
    <w:rsid w:val="00EA0133"/>
    <w:rsid w:val="00F14903"/>
    <w:rsid w:val="00F208AB"/>
    <w:rsid w:val="00F508E4"/>
    <w:rsid w:val="00F7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4C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C30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DC303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66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tereshkin-mebel.ru/sites/default/files/imagecache/catalog_large_photo/catalog/img_20220630_124833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210</Words>
  <Characters>1201</Characters>
  <Application>Microsoft Office Outlook</Application>
  <DocSecurity>0</DocSecurity>
  <Lines>0</Lines>
  <Paragraphs>0</Paragraphs>
  <ScaleCrop>false</ScaleCrop>
  <Company>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school</dc:creator>
  <cp:keywords/>
  <dc:description/>
  <cp:lastModifiedBy>1</cp:lastModifiedBy>
  <cp:revision>3</cp:revision>
  <cp:lastPrinted>2016-11-28T13:46:00Z</cp:lastPrinted>
  <dcterms:created xsi:type="dcterms:W3CDTF">2024-02-20T09:48:00Z</dcterms:created>
  <dcterms:modified xsi:type="dcterms:W3CDTF">2024-02-20T10:02:00Z</dcterms:modified>
</cp:coreProperties>
</file>